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D9C5" w14:textId="77777777" w:rsidR="009541EF" w:rsidRPr="0001639A" w:rsidRDefault="009541EF" w:rsidP="009541EF">
      <w:pPr>
        <w:rPr>
          <w:b/>
          <w:sz w:val="20"/>
          <w:szCs w:val="20"/>
        </w:rPr>
      </w:pPr>
      <w:r w:rsidRPr="0001639A">
        <w:rPr>
          <w:b/>
          <w:sz w:val="20"/>
          <w:szCs w:val="20"/>
        </w:rPr>
        <w:t>Communications team members (multiple roles)</w:t>
      </w:r>
    </w:p>
    <w:p w14:paraId="66804BC8" w14:textId="77777777" w:rsidR="009541EF" w:rsidRPr="0001639A" w:rsidRDefault="009541EF" w:rsidP="009541EF">
      <w:pPr>
        <w:rPr>
          <w:b/>
          <w:sz w:val="20"/>
          <w:szCs w:val="20"/>
        </w:rPr>
      </w:pPr>
    </w:p>
    <w:p w14:paraId="62E8231A" w14:textId="77777777" w:rsidR="009541EF" w:rsidRPr="0001639A" w:rsidRDefault="009541EF" w:rsidP="009541EF">
      <w:pPr>
        <w:rPr>
          <w:sz w:val="20"/>
          <w:szCs w:val="20"/>
        </w:rPr>
      </w:pPr>
      <w:r w:rsidRPr="0001639A">
        <w:rPr>
          <w:sz w:val="20"/>
          <w:szCs w:val="20"/>
        </w:rPr>
        <w:t>Objective: To support the regular publication of a high-quality Commission e-newsletter, and to ensure the e-forum has regular content posted</w:t>
      </w:r>
    </w:p>
    <w:p w14:paraId="7E97886A" w14:textId="77777777" w:rsidR="009541EF" w:rsidRPr="0001639A" w:rsidRDefault="009541EF" w:rsidP="009541EF">
      <w:pPr>
        <w:rPr>
          <w:sz w:val="20"/>
          <w:szCs w:val="20"/>
        </w:rPr>
      </w:pPr>
    </w:p>
    <w:p w14:paraId="165940E6" w14:textId="77777777" w:rsidR="009541EF" w:rsidRPr="0001639A" w:rsidRDefault="009541EF" w:rsidP="009541EF">
      <w:pPr>
        <w:rPr>
          <w:sz w:val="20"/>
          <w:szCs w:val="20"/>
        </w:rPr>
      </w:pPr>
      <w:r w:rsidRPr="0001639A">
        <w:rPr>
          <w:sz w:val="20"/>
          <w:szCs w:val="20"/>
        </w:rPr>
        <w:t>Tasks:</w:t>
      </w:r>
    </w:p>
    <w:p w14:paraId="791B6ABA" w14:textId="77777777" w:rsidR="009541EF" w:rsidRPr="0001639A" w:rsidRDefault="009541EF" w:rsidP="009541EF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 xml:space="preserve">Source and collate news stories relevant for e-newsletter recipients (Surrey’s community group </w:t>
      </w:r>
      <w:r w:rsidRPr="009541EF">
        <w:rPr>
          <w:color w:val="000000" w:themeColor="text1"/>
          <w:sz w:val="20"/>
          <w:szCs w:val="20"/>
        </w:rPr>
        <w:t>leaders)</w:t>
      </w:r>
    </w:p>
    <w:p w14:paraId="2BDA6419" w14:textId="77777777" w:rsidR="009541EF" w:rsidRPr="0001639A" w:rsidRDefault="009541EF" w:rsidP="009541EF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 xml:space="preserve">Use </w:t>
      </w:r>
      <w:proofErr w:type="spellStart"/>
      <w:r w:rsidRPr="0001639A">
        <w:rPr>
          <w:sz w:val="20"/>
          <w:szCs w:val="20"/>
        </w:rPr>
        <w:t>MailChimp</w:t>
      </w:r>
      <w:proofErr w:type="spellEnd"/>
      <w:r w:rsidRPr="0001639A">
        <w:rPr>
          <w:sz w:val="20"/>
          <w:szCs w:val="20"/>
        </w:rPr>
        <w:t xml:space="preserve"> to create high-quality e-newsletters and distribute them to newsletter subscribers</w:t>
      </w:r>
    </w:p>
    <w:p w14:paraId="743ED6BD" w14:textId="77777777" w:rsidR="009541EF" w:rsidRPr="0001639A" w:rsidRDefault="009541EF" w:rsidP="009541EF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Moderate items posted on e-forum and support members in posting content themselves</w:t>
      </w:r>
    </w:p>
    <w:p w14:paraId="29C111B0" w14:textId="77777777" w:rsidR="009541EF" w:rsidRPr="0001639A" w:rsidRDefault="009541EF" w:rsidP="009541EF">
      <w:pPr>
        <w:numPr>
          <w:ilvl w:val="0"/>
          <w:numId w:val="1"/>
        </w:numPr>
        <w:rPr>
          <w:sz w:val="20"/>
          <w:szCs w:val="20"/>
        </w:rPr>
      </w:pPr>
      <w:r w:rsidRPr="0001639A">
        <w:rPr>
          <w:sz w:val="20"/>
          <w:szCs w:val="20"/>
        </w:rPr>
        <w:t>Liaise with other communications team members, the Commission Co-ordinator and Core Group members in developing a forward-planner for communication activity that aligns with Commission projects, campaigns and events</w:t>
      </w:r>
    </w:p>
    <w:p w14:paraId="1E8D4C15" w14:textId="77777777" w:rsidR="00E60B8D" w:rsidRDefault="00E60B8D"/>
    <w:sectPr w:rsidR="00E60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6D2"/>
    <w:multiLevelType w:val="multilevel"/>
    <w:tmpl w:val="41747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603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EF"/>
    <w:rsid w:val="009541EF"/>
    <w:rsid w:val="00A662CD"/>
    <w:rsid w:val="00B47100"/>
    <w:rsid w:val="00E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08C3"/>
  <w15:chartTrackingRefBased/>
  <w15:docId w15:val="{B241846E-FC7F-4D3B-9C7D-3B30B25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EF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Jacquetta Fewster</dc:creator>
  <cp:keywords/>
  <dc:description/>
  <cp:lastModifiedBy>Jacquetta Fewster</cp:lastModifiedBy>
  <cp:revision>1</cp:revision>
  <dcterms:created xsi:type="dcterms:W3CDTF">2024-07-02T07:50:00Z</dcterms:created>
  <dcterms:modified xsi:type="dcterms:W3CDTF">2024-07-02T07:51:00Z</dcterms:modified>
</cp:coreProperties>
</file>